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C516AD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C516AD" w:rsidRPr="00C95B1C" w:rsidRDefault="00C516AD" w:rsidP="00E74D95">
            <w:pPr>
              <w:rPr>
                <w:i/>
                <w:szCs w:val="22"/>
                <w:lang w:val="en-US"/>
              </w:rPr>
            </w:pPr>
          </w:p>
          <w:p w:rsidR="00C516AD" w:rsidRPr="00B30DDA" w:rsidRDefault="00C516AD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Pr="00C95B1C">
              <w:rPr>
                <w:b/>
                <w:u w:val="single"/>
              </w:rPr>
              <w:t>СОГЛАСОВАНО</w:t>
            </w:r>
          </w:p>
          <w:p w:rsidR="00C516AD" w:rsidRPr="00B30DDA" w:rsidRDefault="00C516AD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C516AD" w:rsidRPr="008E21C2" w:rsidRDefault="00C516AD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C516AD" w:rsidRPr="00B30DDA" w:rsidRDefault="00C516AD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C516AD" w:rsidRPr="00B30DDA" w:rsidRDefault="00C516AD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>
              <w:rPr>
                <w:b/>
              </w:rPr>
              <w:t>Ю</w:t>
            </w:r>
            <w:r w:rsidRPr="00B30DDA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И. Макаренко</w:t>
            </w:r>
          </w:p>
          <w:p w:rsidR="00C516AD" w:rsidRPr="00B30DDA" w:rsidRDefault="00C516AD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 xml:space="preserve">«        »______________ 2012 </w:t>
            </w:r>
            <w:r w:rsidRPr="00C95B1C">
              <w:rPr>
                <w:b/>
              </w:rPr>
              <w:t>г</w:t>
            </w:r>
            <w:r w:rsidRPr="00B30DDA">
              <w:rPr>
                <w:b/>
              </w:rPr>
              <w:t>.</w:t>
            </w:r>
          </w:p>
          <w:p w:rsidR="00C516AD" w:rsidRPr="00B30DDA" w:rsidRDefault="00C516AD" w:rsidP="00037D51"/>
          <w:p w:rsidR="00C516AD" w:rsidRPr="00C95B1C" w:rsidRDefault="00C516AD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>
              <w:rPr>
                <w:b/>
                <w:iCs/>
              </w:rPr>
              <w:t>ФГУП «НИТИ имени А.П. Александрова»</w:t>
            </w:r>
          </w:p>
          <w:p w:rsidR="00C516AD" w:rsidRPr="00C95B1C" w:rsidRDefault="00C516AD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>
              <w:rPr>
                <w:b/>
              </w:rPr>
              <w:t>Ленинградская</w:t>
            </w:r>
            <w:proofErr w:type="gramEnd"/>
            <w:r>
              <w:rPr>
                <w:b/>
              </w:rPr>
              <w:t xml:space="preserve"> обл., г. Сосновый Бор, </w:t>
            </w:r>
            <w:proofErr w:type="spellStart"/>
            <w:r>
              <w:rPr>
                <w:b/>
              </w:rPr>
              <w:t>промзона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зд</w:t>
            </w:r>
            <w:proofErr w:type="spellEnd"/>
            <w:r>
              <w:rPr>
                <w:b/>
              </w:rPr>
              <w:t>. 113</w:t>
            </w:r>
          </w:p>
          <w:p w:rsidR="00C516AD" w:rsidRPr="00436468" w:rsidRDefault="00C516AD" w:rsidP="001D7905">
            <w:pPr>
              <w:rPr>
                <w:szCs w:val="24"/>
              </w:rPr>
            </w:pPr>
          </w:p>
        </w:tc>
      </w:tr>
      <w:tr w:rsidR="00C516AD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516AD" w:rsidRDefault="00C516AD" w:rsidP="00D36704">
            <w:pPr>
              <w:jc w:val="center"/>
              <w:rPr>
                <w:b/>
                <w:u w:val="single"/>
              </w:rPr>
            </w:pPr>
          </w:p>
          <w:p w:rsidR="00C516AD" w:rsidRDefault="001D7905" w:rsidP="00D36704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C516AD" w:rsidRPr="00C95B1C">
              <w:rPr>
                <w:b/>
                <w:u w:val="single"/>
              </w:rPr>
              <w:t>:</w:t>
            </w:r>
          </w:p>
          <w:p w:rsidR="00C516AD" w:rsidRPr="00C95B1C" w:rsidRDefault="00C516AD" w:rsidP="00D36704">
            <w:pPr>
              <w:jc w:val="center"/>
              <w:rPr>
                <w:b/>
                <w:u w:val="single"/>
              </w:rPr>
            </w:pPr>
          </w:p>
          <w:p w:rsidR="00C516AD" w:rsidRPr="001434AE" w:rsidRDefault="00C516AD" w:rsidP="00D36704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C516AD" w:rsidTr="00AE5047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C516AD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C516AD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C516AD" w:rsidTr="00AE5047">
              <w:trPr>
                <w:trHeight w:val="28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754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</w:t>
                  </w:r>
                  <w:r w:rsidR="00D7547B">
                    <w:rPr>
                      <w:sz w:val="20"/>
                    </w:rPr>
                    <w:t>3391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D7547B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4,238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C516AD" w:rsidTr="00AE5047">
              <w:trPr>
                <w:trHeight w:val="34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C516AD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6,53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C516AD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3,06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</w:tbl>
          <w:p w:rsidR="00C516AD" w:rsidRPr="001434AE" w:rsidRDefault="00C516AD" w:rsidP="00D36704">
            <w:pPr>
              <w:jc w:val="center"/>
              <w:rPr>
                <w:i/>
                <w:szCs w:val="22"/>
              </w:rPr>
            </w:pPr>
          </w:p>
          <w:p w:rsidR="00C516AD" w:rsidRDefault="00C516AD" w:rsidP="00D36704">
            <w:pPr>
              <w:jc w:val="center"/>
              <w:rPr>
                <w:b/>
                <w:u w:val="single"/>
              </w:rPr>
            </w:pPr>
          </w:p>
          <w:p w:rsidR="00C516AD" w:rsidRDefault="00C516AD" w:rsidP="00D36704">
            <w:pPr>
              <w:jc w:val="center"/>
              <w:rPr>
                <w:b/>
                <w:u w:val="single"/>
              </w:rPr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C516AD" w:rsidRPr="00C95B1C" w:rsidRDefault="00C516AD" w:rsidP="00D36704">
            <w:pPr>
              <w:jc w:val="center"/>
            </w:pPr>
          </w:p>
          <w:p w:rsidR="00C516AD" w:rsidRPr="00C95B1C" w:rsidRDefault="00C516AD" w:rsidP="00D36704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C516AD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C516AD" w:rsidTr="00AE5047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C516AD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/32, Активный выход, Kp=20,000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0,232-17,390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C516AD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C516AD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2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16AD" w:rsidRDefault="00C516AD" w:rsidP="00D3670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C516AD" w:rsidRDefault="00C516AD" w:rsidP="00DA4551">
            <w:pPr>
              <w:jc w:val="center"/>
              <w:rPr>
                <w:i/>
                <w:szCs w:val="22"/>
              </w:rPr>
            </w:pPr>
          </w:p>
          <w:p w:rsidR="00C516AD" w:rsidRDefault="00C516AD" w:rsidP="00D36704">
            <w:pPr>
              <w:rPr>
                <w:i/>
                <w:szCs w:val="22"/>
              </w:rPr>
            </w:pPr>
          </w:p>
          <w:p w:rsidR="00C516AD" w:rsidRDefault="00C516AD" w:rsidP="00DA4551">
            <w:pPr>
              <w:jc w:val="center"/>
              <w:rPr>
                <w:i/>
                <w:szCs w:val="22"/>
              </w:rPr>
            </w:pPr>
          </w:p>
          <w:p w:rsidR="00C516AD" w:rsidRPr="00D36704" w:rsidRDefault="00C516AD" w:rsidP="00DA4551">
            <w:pPr>
              <w:jc w:val="center"/>
              <w:rPr>
                <w:i/>
                <w:szCs w:val="22"/>
              </w:rPr>
            </w:pPr>
          </w:p>
        </w:tc>
      </w:tr>
      <w:tr w:rsidR="00C516AD" w:rsidRPr="00C95B1C" w:rsidTr="001D7905">
        <w:trPr>
          <w:trHeight w:val="284"/>
        </w:trPr>
        <w:tc>
          <w:tcPr>
            <w:tcW w:w="565" w:type="dxa"/>
          </w:tcPr>
          <w:p w:rsidR="00C516AD" w:rsidRPr="00C95B1C" w:rsidRDefault="00C516AD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531" w:type="dxa"/>
          </w:tcPr>
          <w:p w:rsidR="00C516AD" w:rsidRPr="00C95B1C" w:rsidRDefault="00C516AD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1701" w:type="dxa"/>
          </w:tcPr>
          <w:p w:rsidR="00C516AD" w:rsidRPr="00C95B1C" w:rsidRDefault="00C516AD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C516AD" w:rsidRPr="00C95B1C" w:rsidRDefault="00C516AD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C516AD" w:rsidRPr="00C95B1C" w:rsidRDefault="00C516AD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303.РД.158-12-АТС</w:t>
            </w:r>
          </w:p>
        </w:tc>
      </w:tr>
      <w:tr w:rsidR="00C516AD" w:rsidRPr="00C95B1C" w:rsidTr="001D7905">
        <w:trPr>
          <w:trHeight w:val="284"/>
        </w:trPr>
        <w:tc>
          <w:tcPr>
            <w:tcW w:w="565" w:type="dxa"/>
          </w:tcPr>
          <w:p w:rsidR="00C516AD" w:rsidRPr="00C95B1C" w:rsidRDefault="00C516A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C516AD" w:rsidRPr="00C95B1C" w:rsidRDefault="00C516A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C516AD" w:rsidRPr="00C95B1C" w:rsidRDefault="00C516A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C516AD" w:rsidRPr="00C95B1C" w:rsidRDefault="00C516A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C516AD" w:rsidRPr="00C95B1C" w:rsidRDefault="00C516AD" w:rsidP="009855BB">
            <w:pPr>
              <w:jc w:val="center"/>
              <w:rPr>
                <w:szCs w:val="22"/>
              </w:rPr>
            </w:pPr>
          </w:p>
        </w:tc>
      </w:tr>
      <w:tr w:rsidR="00C516AD" w:rsidRPr="00C95B1C" w:rsidTr="001D7905">
        <w:trPr>
          <w:trHeight w:val="284"/>
        </w:trPr>
        <w:tc>
          <w:tcPr>
            <w:tcW w:w="565" w:type="dxa"/>
          </w:tcPr>
          <w:p w:rsidR="00C516AD" w:rsidRPr="00C95B1C" w:rsidRDefault="00C516A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C516AD" w:rsidRPr="00C95B1C" w:rsidRDefault="00C516A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C516AD" w:rsidRPr="00C95B1C" w:rsidRDefault="00C516A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C516AD" w:rsidRPr="00C95B1C" w:rsidRDefault="00C516A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C516AD" w:rsidRPr="00C95B1C" w:rsidRDefault="00C516AD" w:rsidP="00BA58C8">
            <w:pPr>
              <w:jc w:val="center"/>
            </w:pPr>
            <w:r w:rsidRPr="00C95B1C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Ленинградская</w:t>
            </w:r>
            <w:proofErr w:type="gramEnd"/>
            <w:r>
              <w:rPr>
                <w:sz w:val="22"/>
              </w:rPr>
              <w:t xml:space="preserve"> обл., г. Сосновый Бор, </w:t>
            </w:r>
            <w:proofErr w:type="spellStart"/>
            <w:r>
              <w:rPr>
                <w:sz w:val="22"/>
              </w:rPr>
              <w:t>промзона</w:t>
            </w:r>
            <w:proofErr w:type="spellEnd"/>
          </w:p>
        </w:tc>
      </w:tr>
      <w:tr w:rsidR="00C516AD" w:rsidRPr="00C95B1C" w:rsidTr="001D7905">
        <w:trPr>
          <w:trHeight w:val="284"/>
        </w:trPr>
        <w:tc>
          <w:tcPr>
            <w:tcW w:w="565" w:type="dxa"/>
          </w:tcPr>
          <w:p w:rsidR="00C516AD" w:rsidRPr="00C95B1C" w:rsidRDefault="00C516A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C516AD" w:rsidRPr="00C95B1C" w:rsidRDefault="00C516A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C516AD" w:rsidRPr="00C95B1C" w:rsidRDefault="00C516A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C516AD" w:rsidRPr="00C95B1C" w:rsidRDefault="00C516A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vAlign w:val="center"/>
          </w:tcPr>
          <w:p w:rsidR="00C516AD" w:rsidRPr="00C95B1C" w:rsidRDefault="00C516AD" w:rsidP="009855BB">
            <w:pPr>
              <w:jc w:val="center"/>
              <w:rPr>
                <w:szCs w:val="22"/>
              </w:rPr>
            </w:pPr>
          </w:p>
        </w:tc>
      </w:tr>
      <w:tr w:rsidR="00C516AD" w:rsidRPr="00C95B1C" w:rsidTr="001D7905">
        <w:trPr>
          <w:trHeight w:val="284"/>
        </w:trPr>
        <w:tc>
          <w:tcPr>
            <w:tcW w:w="565" w:type="dxa"/>
            <w:vAlign w:val="center"/>
          </w:tcPr>
          <w:p w:rsidR="00C516AD" w:rsidRPr="00C95B1C" w:rsidRDefault="00C516AD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C516AD" w:rsidRPr="00C95B1C" w:rsidRDefault="00C516AD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C516AD" w:rsidRPr="00C95B1C" w:rsidRDefault="00C516AD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C516AD" w:rsidRPr="00C95B1C" w:rsidRDefault="00C516AD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516AD" w:rsidRPr="00C95B1C" w:rsidRDefault="00C516AD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C516AD" w:rsidRPr="00C95B1C" w:rsidRDefault="00C516AD" w:rsidP="009855BB">
            <w:pPr>
              <w:jc w:val="center"/>
              <w:rPr>
                <w:szCs w:val="22"/>
              </w:rPr>
            </w:pPr>
          </w:p>
        </w:tc>
      </w:tr>
      <w:tr w:rsidR="00C516AD" w:rsidRPr="00C95B1C" w:rsidTr="001D7905">
        <w:trPr>
          <w:trHeight w:val="284"/>
        </w:trPr>
        <w:tc>
          <w:tcPr>
            <w:tcW w:w="1096" w:type="dxa"/>
            <w:gridSpan w:val="2"/>
            <w:vAlign w:val="center"/>
          </w:tcPr>
          <w:p w:rsidR="00C516AD" w:rsidRPr="00C95B1C" w:rsidRDefault="00C516AD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C516AD" w:rsidRPr="001D7905" w:rsidRDefault="00C516AD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1D7905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516AD" w:rsidRPr="00C95B1C" w:rsidRDefault="00C516AD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16AD" w:rsidRPr="00C95B1C" w:rsidRDefault="00C516AD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16AD" w:rsidRPr="00C95B1C" w:rsidRDefault="00C516AD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C516AD" w:rsidRPr="00C95B1C" w:rsidTr="001D7905">
        <w:trPr>
          <w:trHeight w:val="284"/>
        </w:trPr>
        <w:tc>
          <w:tcPr>
            <w:tcW w:w="1096" w:type="dxa"/>
            <w:gridSpan w:val="2"/>
            <w:vAlign w:val="center"/>
          </w:tcPr>
          <w:p w:rsidR="00C516AD" w:rsidRPr="00C95B1C" w:rsidRDefault="00C516AD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C516AD" w:rsidRPr="00C95B1C" w:rsidRDefault="00C516AD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516AD" w:rsidRPr="00C95B1C" w:rsidRDefault="00C516AD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516AD" w:rsidRPr="00C95B1C" w:rsidRDefault="00C516AD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6AD" w:rsidRPr="00C95B1C" w:rsidRDefault="00C516AD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6AD" w:rsidRPr="008A5AFD" w:rsidRDefault="00C516AD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16AD" w:rsidRPr="00D35F07" w:rsidRDefault="00AF0C1A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C516AD" w:rsidRPr="00C95B1C" w:rsidTr="001D7905">
        <w:trPr>
          <w:trHeight w:val="284"/>
        </w:trPr>
        <w:tc>
          <w:tcPr>
            <w:tcW w:w="1096" w:type="dxa"/>
            <w:gridSpan w:val="2"/>
            <w:vAlign w:val="center"/>
          </w:tcPr>
          <w:p w:rsidR="00C516AD" w:rsidRPr="00C95B1C" w:rsidRDefault="00C516AD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C516AD" w:rsidRPr="001D7905" w:rsidRDefault="00C516AD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1D7905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516AD" w:rsidRPr="00C95B1C" w:rsidRDefault="00C516AD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right w:val="single" w:sz="4" w:space="0" w:color="auto"/>
            </w:tcBorders>
            <w:vAlign w:val="center"/>
          </w:tcPr>
          <w:p w:rsidR="00C516AD" w:rsidRPr="00C95B1C" w:rsidRDefault="00C516AD" w:rsidP="001D7905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 w:rsidR="001D7905">
              <w:rPr>
                <w:szCs w:val="24"/>
              </w:rPr>
              <w:t>113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16AD" w:rsidRPr="00C95B1C" w:rsidRDefault="00C516AD" w:rsidP="009855BB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16AD" w:rsidRPr="00C95B1C" w:rsidRDefault="00C516AD" w:rsidP="009855BB">
            <w:pPr>
              <w:jc w:val="center"/>
              <w:rPr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</w:tcBorders>
          </w:tcPr>
          <w:p w:rsidR="00C516AD" w:rsidRPr="00C95B1C" w:rsidRDefault="00C516AD" w:rsidP="009855BB">
            <w:pPr>
              <w:jc w:val="center"/>
              <w:rPr>
                <w:szCs w:val="22"/>
              </w:rPr>
            </w:pPr>
          </w:p>
        </w:tc>
      </w:tr>
      <w:tr w:rsidR="00C516AD" w:rsidRPr="00C95B1C" w:rsidTr="001D7905">
        <w:trPr>
          <w:trHeight w:val="284"/>
        </w:trPr>
        <w:tc>
          <w:tcPr>
            <w:tcW w:w="1096" w:type="dxa"/>
            <w:gridSpan w:val="2"/>
            <w:vAlign w:val="center"/>
          </w:tcPr>
          <w:p w:rsidR="00C516AD" w:rsidRPr="00C95B1C" w:rsidRDefault="00C516AD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C516AD" w:rsidRPr="00C95B1C" w:rsidRDefault="00C516AD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516AD" w:rsidRPr="00C95B1C" w:rsidRDefault="00C516AD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right w:val="nil"/>
            </w:tcBorders>
            <w:vAlign w:val="center"/>
          </w:tcPr>
          <w:p w:rsidR="00C516AD" w:rsidRPr="00C95B1C" w:rsidRDefault="00C516AD" w:rsidP="000E6130">
            <w:pPr>
              <w:jc w:val="center"/>
              <w:rPr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vAlign w:val="center"/>
          </w:tcPr>
          <w:p w:rsidR="00C516AD" w:rsidRPr="00C95B1C" w:rsidRDefault="00C516AD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C516AD" w:rsidRPr="00C95B1C" w:rsidTr="001D7905">
        <w:trPr>
          <w:trHeight w:val="284"/>
        </w:trPr>
        <w:tc>
          <w:tcPr>
            <w:tcW w:w="1096" w:type="dxa"/>
            <w:gridSpan w:val="2"/>
            <w:vAlign w:val="center"/>
          </w:tcPr>
          <w:p w:rsidR="00C516AD" w:rsidRPr="00C95B1C" w:rsidRDefault="00C516AD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C516AD" w:rsidRPr="00C95B1C" w:rsidRDefault="00C516AD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516AD" w:rsidRPr="00C95B1C" w:rsidRDefault="00C516AD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C516AD" w:rsidRPr="00C95B1C" w:rsidRDefault="00C516AD" w:rsidP="009855BB">
            <w:pPr>
              <w:rPr>
                <w:szCs w:val="22"/>
              </w:rPr>
            </w:pPr>
          </w:p>
        </w:tc>
      </w:tr>
      <w:tr w:rsidR="00C516AD" w:rsidRPr="00C95B1C" w:rsidTr="001D7905">
        <w:trPr>
          <w:trHeight w:val="284"/>
        </w:trPr>
        <w:tc>
          <w:tcPr>
            <w:tcW w:w="1096" w:type="dxa"/>
            <w:gridSpan w:val="2"/>
            <w:vAlign w:val="center"/>
          </w:tcPr>
          <w:p w:rsidR="00C516AD" w:rsidRPr="00C95B1C" w:rsidRDefault="00C516AD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C516AD" w:rsidRPr="00C95B1C" w:rsidRDefault="00C516AD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1D7905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516AD" w:rsidRPr="00C95B1C" w:rsidRDefault="00C516AD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C516AD" w:rsidRPr="00C95B1C" w:rsidRDefault="00C516AD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C516AD" w:rsidRPr="00C95B1C" w:rsidRDefault="00C516AD" w:rsidP="009855BB">
            <w:pPr>
              <w:rPr>
                <w:szCs w:val="22"/>
              </w:rPr>
            </w:pPr>
          </w:p>
        </w:tc>
      </w:tr>
    </w:tbl>
    <w:p w:rsidR="00C516AD" w:rsidRPr="00D36704" w:rsidRDefault="00C516AD" w:rsidP="00267C2B">
      <w:pPr>
        <w:sectPr w:rsidR="00C516AD" w:rsidRPr="00D36704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2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C516AD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C516AD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C516AD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C516AD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C516AD" w:rsidTr="00AE5047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C516AD" w:rsidTr="00AE5047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C516AD" w:rsidTr="00AE5047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C516AD" w:rsidTr="00AE5047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C516AD" w:rsidTr="00AE5047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C516AD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C516AD" w:rsidTr="00AE5047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Pr="003453C6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</w:p>
        </w:tc>
      </w:tr>
      <w:tr w:rsidR="00C516AD" w:rsidTr="00AE5047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C516AD" w:rsidTr="00AE5047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C516AD" w:rsidTr="00AE5047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C516AD" w:rsidTr="00AE5047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7B" w:rsidRDefault="00D7547B" w:rsidP="00AE5047">
            <w:pPr>
              <w:jc w:val="center"/>
              <w:rPr>
                <w:b/>
                <w:bCs/>
                <w:sz w:val="20"/>
              </w:rPr>
            </w:pPr>
          </w:p>
          <w:p w:rsidR="00D7547B" w:rsidRDefault="00D7547B" w:rsidP="00AE5047">
            <w:pPr>
              <w:jc w:val="center"/>
              <w:rPr>
                <w:b/>
                <w:bCs/>
                <w:sz w:val="20"/>
              </w:rPr>
            </w:pPr>
          </w:p>
          <w:p w:rsidR="00D7547B" w:rsidRDefault="00D7547B" w:rsidP="00AE5047">
            <w:pPr>
              <w:jc w:val="center"/>
              <w:rPr>
                <w:b/>
                <w:bCs/>
                <w:sz w:val="20"/>
              </w:rPr>
            </w:pPr>
          </w:p>
          <w:p w:rsidR="00D7547B" w:rsidRDefault="00D7547B" w:rsidP="00AE5047">
            <w:pPr>
              <w:jc w:val="center"/>
              <w:rPr>
                <w:b/>
                <w:bCs/>
                <w:sz w:val="20"/>
              </w:rPr>
            </w:pPr>
          </w:p>
          <w:p w:rsidR="00C516AD" w:rsidRDefault="00C516AD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C516AD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тепла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</w:t>
            </w:r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</w:rPr>
              <w:t>тс=0)</w:t>
            </w:r>
          </w:p>
        </w:tc>
      </w:tr>
      <w:tr w:rsidR="00C516AD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6AD" w:rsidRDefault="00C516AD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4,670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C516AD" w:rsidTr="00AE5047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47B" w:rsidRDefault="00D7547B" w:rsidP="00AE5047">
            <w:pPr>
              <w:jc w:val="center"/>
              <w:rPr>
                <w:b/>
                <w:bCs/>
                <w:sz w:val="20"/>
              </w:rPr>
            </w:pPr>
          </w:p>
          <w:p w:rsidR="00D7547B" w:rsidRDefault="00D7547B" w:rsidP="00AE5047">
            <w:pPr>
              <w:jc w:val="center"/>
              <w:rPr>
                <w:b/>
                <w:bCs/>
                <w:sz w:val="20"/>
              </w:rPr>
            </w:pPr>
          </w:p>
          <w:p w:rsidR="00D7547B" w:rsidRDefault="00D7547B" w:rsidP="00AE5047">
            <w:pPr>
              <w:jc w:val="center"/>
              <w:rPr>
                <w:b/>
                <w:bCs/>
                <w:sz w:val="20"/>
              </w:rPr>
            </w:pPr>
          </w:p>
          <w:p w:rsidR="00C516AD" w:rsidRDefault="00C516AD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настроек датчиков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17,390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17,390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C516AD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C516AD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C516AD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C516AD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C516AD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C516AD" w:rsidTr="00AE5047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C516AD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C516AD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C516AD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6AD" w:rsidRDefault="00C516AD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</w:tbl>
    <w:p w:rsidR="00C516AD" w:rsidRPr="00924B5E" w:rsidRDefault="00C516AD" w:rsidP="00D36704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924B5E">
        <w:rPr>
          <w:color w:val="FFFFFF"/>
        </w:rPr>
        <w:t xml:space="preserve">2] </w:t>
      </w:r>
    </w:p>
    <w:p w:rsidR="00C516AD" w:rsidRPr="00924B5E" w:rsidRDefault="00C516AD" w:rsidP="00D36704">
      <w:pPr>
        <w:ind w:left="1276" w:firstLine="709"/>
        <w:rPr>
          <w:color w:val="FFFFFF"/>
        </w:rPr>
      </w:pPr>
      <w:r w:rsidRPr="00924B5E">
        <w:rPr>
          <w:color w:val="FFFFFF"/>
        </w:rPr>
        <w:t>6</w:t>
      </w:r>
    </w:p>
    <w:p w:rsidR="00D7547B" w:rsidRDefault="00C516AD" w:rsidP="00D36704">
      <w:pPr>
        <w:ind w:left="1276" w:firstLine="709"/>
        <w:jc w:val="center"/>
        <w:rPr>
          <w:b/>
        </w:rPr>
      </w:pPr>
      <w:r w:rsidRPr="00924B5E">
        <w:rPr>
          <w:b/>
        </w:rPr>
        <w:t xml:space="preserve">     </w:t>
      </w:r>
    </w:p>
    <w:p w:rsidR="00D7547B" w:rsidRDefault="00D7547B" w:rsidP="00D36704">
      <w:pPr>
        <w:ind w:left="1276" w:firstLine="709"/>
        <w:jc w:val="center"/>
        <w:rPr>
          <w:b/>
        </w:rPr>
      </w:pPr>
    </w:p>
    <w:p w:rsidR="00C516AD" w:rsidRPr="00924B5E" w:rsidRDefault="00C516AD" w:rsidP="00D36704">
      <w:pPr>
        <w:ind w:left="1276" w:firstLine="709"/>
        <w:jc w:val="center"/>
        <w:rPr>
          <w:b/>
        </w:rPr>
      </w:pPr>
      <w:r w:rsidRPr="00924B5E">
        <w:rPr>
          <w:b/>
        </w:rPr>
        <w:lastRenderedPageBreak/>
        <w:t xml:space="preserve">Контрольная сумма настроечной базы: </w:t>
      </w:r>
      <w:r>
        <w:rPr>
          <w:b/>
          <w:lang w:val="en-US"/>
        </w:rPr>
        <w:t>B</w:t>
      </w:r>
      <w:r w:rsidRPr="00924B5E">
        <w:rPr>
          <w:b/>
        </w:rPr>
        <w:t>35</w:t>
      </w:r>
      <w:r>
        <w:rPr>
          <w:b/>
          <w:lang w:val="en-US"/>
        </w:rPr>
        <w:t>F</w:t>
      </w:r>
    </w:p>
    <w:p w:rsidR="00C516AD" w:rsidRPr="00924B5E" w:rsidRDefault="00C516AD" w:rsidP="00D36704">
      <w:pPr>
        <w:ind w:left="1276" w:firstLine="709"/>
        <w:rPr>
          <w:b/>
        </w:rPr>
      </w:pPr>
    </w:p>
    <w:p w:rsidR="00C516AD" w:rsidRPr="00D7547B" w:rsidRDefault="00C516AD" w:rsidP="00D36704">
      <w:pPr>
        <w:ind w:left="1276" w:firstLine="709"/>
      </w:pPr>
      <w:r w:rsidRPr="008407C4">
        <w:t>Примечания</w:t>
      </w:r>
      <w:r w:rsidRPr="00D7547B">
        <w:t>:</w:t>
      </w:r>
    </w:p>
    <w:p w:rsidR="00C516AD" w:rsidRDefault="00C516AD" w:rsidP="00D36704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C516AD" w:rsidRPr="00B3563D" w:rsidRDefault="00C516AD" w:rsidP="008407C4">
      <w:pPr>
        <w:numPr>
          <w:ilvl w:val="0"/>
          <w:numId w:val="3"/>
        </w:numPr>
        <w:rPr>
          <w:color w:val="FFFFFF"/>
        </w:rPr>
      </w:pPr>
      <w:r w:rsidRPr="00B3563D">
        <w:rPr>
          <w:color w:val="FFFFFF"/>
        </w:rPr>
        <w:t>интерфейса RS-232:</w:t>
      </w:r>
    </w:p>
    <w:p w:rsidR="00C516AD" w:rsidRPr="007E545B" w:rsidRDefault="00C516A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C516AD" w:rsidRPr="007E545B" w:rsidSect="008E21C2">
      <w:headerReference w:type="default" r:id="rId7"/>
      <w:footerReference w:type="default" r:id="rId8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7ED" w:rsidRDefault="001B47ED">
      <w:r>
        <w:separator/>
      </w:r>
    </w:p>
  </w:endnote>
  <w:endnote w:type="continuationSeparator" w:id="0">
    <w:p w:rsidR="001B47ED" w:rsidRDefault="001B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C516AD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C516AD" w:rsidRPr="00C95B1C" w:rsidRDefault="00C516AD" w:rsidP="00957C5E">
          <w:pPr>
            <w:rPr>
              <w:i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C516AD" w:rsidRPr="00C95B1C" w:rsidRDefault="00C516AD" w:rsidP="00D7547B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</w:t>
          </w:r>
          <w:r w:rsidR="00D7547B">
            <w:rPr>
              <w:i/>
              <w:sz w:val="28"/>
              <w:szCs w:val="28"/>
            </w:rPr>
            <w:t>197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C516AD" w:rsidRPr="00C95B1C" w:rsidRDefault="00C516AD" w:rsidP="00957C5E">
          <w:pPr>
            <w:jc w:val="center"/>
            <w:rPr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C516AD">
      <w:trPr>
        <w:trHeight w:val="63"/>
      </w:trPr>
      <w:tc>
        <w:tcPr>
          <w:tcW w:w="2395" w:type="dxa"/>
          <w:vMerge/>
        </w:tcPr>
        <w:p w:rsidR="00C516AD" w:rsidRPr="00C95B1C" w:rsidRDefault="00C516AD" w:rsidP="00957C5E">
          <w:pPr>
            <w:jc w:val="center"/>
            <w:rPr>
              <w:szCs w:val="22"/>
            </w:rPr>
          </w:pPr>
        </w:p>
      </w:tc>
      <w:tc>
        <w:tcPr>
          <w:tcW w:w="6631" w:type="dxa"/>
          <w:vMerge/>
        </w:tcPr>
        <w:p w:rsidR="00C516AD" w:rsidRPr="00C95B1C" w:rsidRDefault="00C516AD" w:rsidP="00957C5E">
          <w:pPr>
            <w:jc w:val="center"/>
            <w:rPr>
              <w:i/>
              <w:szCs w:val="22"/>
            </w:rPr>
          </w:pPr>
        </w:p>
      </w:tc>
      <w:bookmarkStart w:id="0" w:name="Page"/>
      <w:tc>
        <w:tcPr>
          <w:tcW w:w="1693" w:type="dxa"/>
        </w:tcPr>
        <w:p w:rsidR="00C516AD" w:rsidRPr="00C95B1C" w:rsidRDefault="003C3DCB" w:rsidP="00957C5E">
          <w:pPr>
            <w:jc w:val="center"/>
            <w:rPr>
              <w:szCs w:val="24"/>
            </w:rPr>
          </w:pPr>
          <w:r w:rsidRPr="00C95B1C">
            <w:rPr>
              <w:rStyle w:val="af0"/>
            </w:rPr>
            <w:fldChar w:fldCharType="begin"/>
          </w:r>
          <w:r w:rsidR="00C516AD" w:rsidRPr="00C95B1C">
            <w:rPr>
              <w:rStyle w:val="af0"/>
            </w:rPr>
            <w:instrText xml:space="preserve"> PAGE </w:instrText>
          </w:r>
          <w:r w:rsidRPr="00C95B1C">
            <w:rPr>
              <w:rStyle w:val="af0"/>
            </w:rPr>
            <w:fldChar w:fldCharType="separate"/>
          </w:r>
          <w:r w:rsidR="001D7905">
            <w:rPr>
              <w:rStyle w:val="af0"/>
              <w:noProof/>
            </w:rPr>
            <w:t>12</w:t>
          </w:r>
          <w:r w:rsidRPr="00C95B1C">
            <w:rPr>
              <w:rStyle w:val="af0"/>
            </w:rPr>
            <w:fldChar w:fldCharType="end"/>
          </w:r>
          <w:bookmarkEnd w:id="0"/>
        </w:p>
      </w:tc>
    </w:tr>
  </w:tbl>
  <w:p w:rsidR="00C516AD" w:rsidRDefault="00C516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7ED" w:rsidRDefault="001B47ED">
      <w:r>
        <w:separator/>
      </w:r>
    </w:p>
  </w:footnote>
  <w:footnote w:type="continuationSeparator" w:id="0">
    <w:p w:rsidR="001B47ED" w:rsidRDefault="001B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AD" w:rsidRPr="00E47FFD" w:rsidRDefault="00C516AD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0A0"/>
    </w:tblPr>
    <w:tblGrid>
      <w:gridCol w:w="1580"/>
      <w:gridCol w:w="1720"/>
      <w:gridCol w:w="2000"/>
      <w:gridCol w:w="1300"/>
      <w:gridCol w:w="4120"/>
    </w:tblGrid>
    <w:tr w:rsidR="00C516AD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:rsidR="00C516AD" w:rsidRDefault="00C516AD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C516AD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516AD" w:rsidRDefault="00C516A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516AD" w:rsidRDefault="00C516A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516AD" w:rsidRDefault="00C516A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516AD" w:rsidRDefault="00C516A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516AD" w:rsidRDefault="00C516A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C516AD" w:rsidRPr="00E47FFD" w:rsidRDefault="00C516AD" w:rsidP="000F5134">
    <w:pPr>
      <w:jc w:val="center"/>
      <w:rPr>
        <w:szCs w:val="24"/>
        <w:u w:val="single"/>
        <w:lang w:val="en-US"/>
      </w:rPr>
    </w:pPr>
  </w:p>
  <w:p w:rsidR="00C516AD" w:rsidRPr="00E47FFD" w:rsidRDefault="00C516AD" w:rsidP="000F5134">
    <w:pPr>
      <w:jc w:val="center"/>
      <w:rPr>
        <w:b/>
        <w:color w:val="0000FF"/>
        <w:szCs w:val="24"/>
        <w:u w:val="single"/>
        <w:lang w:val="en-US"/>
      </w:rPr>
    </w:pPr>
  </w:p>
  <w:p w:rsidR="00C516AD" w:rsidRDefault="00C516AD">
    <w:pPr>
      <w:pStyle w:val="a5"/>
    </w:pPr>
  </w:p>
  <w:p w:rsidR="00C516AD" w:rsidRDefault="003C3DCB">
    <w:pPr>
      <w:pStyle w:val="a5"/>
    </w:pPr>
    <w:r>
      <w:rPr>
        <w:noProof/>
      </w:rPr>
      <w:pict>
        <v:line id="_x0000_s2049" style="position:absolute;z-index:2" from="13.9pt,10.3pt" to="13.9pt,753.1pt" strokeweight=".5pt"/>
      </w:pict>
    </w:r>
    <w:r>
      <w:rPr>
        <w:noProof/>
      </w:rPr>
      <w:pict>
        <v:line id="_x0000_s2050" style="position:absolute;z-index:1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4AE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47ED"/>
    <w:rsid w:val="001B76D9"/>
    <w:rsid w:val="001B7764"/>
    <w:rsid w:val="001C56B6"/>
    <w:rsid w:val="001D2669"/>
    <w:rsid w:val="001D2949"/>
    <w:rsid w:val="001D4DC9"/>
    <w:rsid w:val="001D664F"/>
    <w:rsid w:val="001D7905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53C6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3DCB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0E2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5F73CB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56FE7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24B5E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5A8B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047"/>
    <w:rsid w:val="00AE59F7"/>
    <w:rsid w:val="00AF0C1A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16AD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16CFF"/>
    <w:rsid w:val="00D21236"/>
    <w:rsid w:val="00D236FE"/>
    <w:rsid w:val="00D23945"/>
    <w:rsid w:val="00D259EB"/>
    <w:rsid w:val="00D2696C"/>
    <w:rsid w:val="00D30482"/>
    <w:rsid w:val="00D35F07"/>
    <w:rsid w:val="00D36704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7547B"/>
    <w:rsid w:val="00D81D1E"/>
    <w:rsid w:val="00D83D71"/>
    <w:rsid w:val="00D862F7"/>
    <w:rsid w:val="00D918DD"/>
    <w:rsid w:val="00D92995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5A97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DC1EF1"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218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Адрес на конверте1"/>
    <w:basedOn w:val="a"/>
    <w:uiPriority w:val="99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uiPriority w:val="99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uiPriority w:val="99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uiPriority w:val="99"/>
    <w:rsid w:val="0087493B"/>
    <w:pPr>
      <w:widowControl w:val="0"/>
    </w:pPr>
  </w:style>
  <w:style w:type="paragraph" w:styleId="a5">
    <w:name w:val="header"/>
    <w:basedOn w:val="2"/>
    <w:link w:val="a6"/>
    <w:uiPriority w:val="99"/>
    <w:rsid w:val="0087493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2185"/>
    <w:rPr>
      <w:sz w:val="24"/>
      <w:szCs w:val="20"/>
    </w:rPr>
  </w:style>
  <w:style w:type="paragraph" w:styleId="a7">
    <w:name w:val="Body Text"/>
    <w:basedOn w:val="a"/>
    <w:link w:val="a8"/>
    <w:uiPriority w:val="99"/>
    <w:rsid w:val="0087493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rsid w:val="001D2185"/>
    <w:rPr>
      <w:sz w:val="24"/>
      <w:szCs w:val="20"/>
    </w:rPr>
  </w:style>
  <w:style w:type="paragraph" w:styleId="a9">
    <w:name w:val="Document Map"/>
    <w:basedOn w:val="a"/>
    <w:link w:val="aa"/>
    <w:uiPriority w:val="99"/>
    <w:semiHidden/>
    <w:rsid w:val="0087493B"/>
    <w:pPr>
      <w:shd w:val="clear" w:color="auto" w:fill="000080"/>
    </w:pPr>
    <w:rPr>
      <w:rFonts w:ascii="Tahoma" w:hAnsi="Tahoma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1D2185"/>
    <w:rPr>
      <w:sz w:val="0"/>
      <w:szCs w:val="0"/>
    </w:rPr>
  </w:style>
  <w:style w:type="paragraph" w:styleId="20">
    <w:name w:val="Body Text 2"/>
    <w:basedOn w:val="a"/>
    <w:link w:val="21"/>
    <w:uiPriority w:val="99"/>
    <w:rsid w:val="0087493B"/>
    <w:pPr>
      <w:ind w:right="72"/>
      <w:jc w:val="both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1D2185"/>
    <w:rPr>
      <w:sz w:val="24"/>
      <w:szCs w:val="20"/>
    </w:rPr>
  </w:style>
  <w:style w:type="paragraph" w:styleId="ab">
    <w:name w:val="footer"/>
    <w:basedOn w:val="a"/>
    <w:link w:val="ac"/>
    <w:uiPriority w:val="99"/>
    <w:rsid w:val="0087493B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D2185"/>
    <w:rPr>
      <w:sz w:val="24"/>
      <w:szCs w:val="20"/>
    </w:rPr>
  </w:style>
  <w:style w:type="table" w:styleId="ad">
    <w:name w:val="Table Grid"/>
    <w:basedOn w:val="a1"/>
    <w:uiPriority w:val="99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E335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2185"/>
    <w:rPr>
      <w:sz w:val="0"/>
      <w:szCs w:val="0"/>
    </w:rPr>
  </w:style>
  <w:style w:type="character" w:styleId="af0">
    <w:name w:val="page number"/>
    <w:basedOn w:val="a0"/>
    <w:uiPriority w:val="99"/>
    <w:rsid w:val="00AD0D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6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1574</Words>
  <Characters>8973</Characters>
  <Application>Microsoft Office Word</Application>
  <DocSecurity>0</DocSecurity>
  <Lines>74</Lines>
  <Paragraphs>21</Paragraphs>
  <ScaleCrop>false</ScaleCrop>
  <Company>Vzljot</Company>
  <LinksUpToDate>false</LinksUpToDate>
  <CharactersWithSpaces>10526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subject/>
  <dc:creator>test</dc:creator>
  <cp:keywords/>
  <dc:description/>
  <cp:lastModifiedBy>Wildborsh</cp:lastModifiedBy>
  <cp:revision>5</cp:revision>
  <cp:lastPrinted>2012-05-27T11:52:00Z</cp:lastPrinted>
  <dcterms:created xsi:type="dcterms:W3CDTF">2012-12-07T14:34:00Z</dcterms:created>
  <dcterms:modified xsi:type="dcterms:W3CDTF">2013-01-10T07:30:00Z</dcterms:modified>
</cp:coreProperties>
</file>